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after="107"/>
        <w:jc w:val="left"/>
        <w:outlineLvl w:val="0"/>
        <w:rPr>
          <w:rFonts w:ascii="Arial" w:hAnsi="Arial" w:eastAsia="Times New Roman" w:cs="Arial"/>
          <w:b/>
          <w:bCs/>
          <w:color w:val="333333"/>
          <w:kern w:val="36"/>
          <w:sz w:val="48"/>
          <w:szCs w:val="48"/>
        </w:rPr>
      </w:pPr>
      <w:r>
        <w:rPr>
          <w:rFonts w:ascii="Arial" w:hAnsi="Arial" w:eastAsia="Times New Roman" w:cs="Arial"/>
          <w:b/>
          <w:bCs/>
          <w:color w:val="333333"/>
          <w:kern w:val="36"/>
          <w:sz w:val="48"/>
          <w:szCs w:val="48"/>
        </w:rPr>
        <w:t>Mininet</w:t>
      </w:r>
      <w:r>
        <w:rPr>
          <w:rFonts w:hint="eastAsia" w:ascii="PMingLiU" w:hAnsi="PMingLiU" w:eastAsia="PMingLiU" w:cs="PMingLiU"/>
          <w:b/>
          <w:bCs/>
          <w:color w:val="333333"/>
          <w:kern w:val="36"/>
          <w:sz w:val="48"/>
          <w:szCs w:val="48"/>
        </w:rPr>
        <w:t>安裝教</w:t>
      </w:r>
      <w:r>
        <w:rPr>
          <w:rFonts w:ascii="PMingLiU" w:hAnsi="PMingLiU" w:eastAsia="PMingLiU" w:cs="PMingLiU"/>
          <w:b/>
          <w:bCs/>
          <w:color w:val="333333"/>
          <w:kern w:val="36"/>
          <w:sz w:val="48"/>
          <w:szCs w:val="48"/>
        </w:rPr>
        <w:t>學</w:t>
      </w:r>
    </w:p>
    <w:p>
      <w:pPr>
        <w:rPr>
          <w:rFonts w:ascii="等线" w:hAnsi="等线"/>
        </w:rPr>
      </w:pPr>
    </w:p>
    <w:p>
      <w:pPr>
        <w:widowControl/>
        <w:spacing w:after="160"/>
        <w:jc w:val="left"/>
        <w:outlineLvl w:val="1"/>
        <w:rPr>
          <w:rFonts w:ascii="Arial" w:hAnsi="Arial" w:eastAsia="Times New Roman" w:cs="Arial"/>
          <w:b/>
          <w:bCs/>
          <w:color w:val="333333"/>
          <w:kern w:val="0"/>
          <w:sz w:val="36"/>
          <w:szCs w:val="36"/>
        </w:rPr>
      </w:pPr>
      <w:r>
        <w:rPr>
          <w:rFonts w:hint="eastAsia" w:ascii="PMingLiU" w:hAnsi="PMingLiU" w:eastAsia="PMingLiU" w:cs="PMingLiU"/>
          <w:b/>
          <w:bCs/>
          <w:color w:val="333333"/>
          <w:kern w:val="0"/>
          <w:sz w:val="36"/>
          <w:szCs w:val="36"/>
        </w:rPr>
        <w:t>從</w:t>
      </w:r>
      <w:r>
        <w:rPr>
          <w:rFonts w:ascii="Arial" w:hAnsi="Arial" w:eastAsia="Times New Roman" w:cs="Arial"/>
          <w:b/>
          <w:bCs/>
          <w:color w:val="333333"/>
          <w:kern w:val="0"/>
          <w:sz w:val="36"/>
          <w:szCs w:val="36"/>
        </w:rPr>
        <w:t>source code</w:t>
      </w:r>
      <w:r>
        <w:rPr>
          <w:rFonts w:hint="eastAsia" w:ascii="PMingLiU" w:hAnsi="PMingLiU" w:eastAsia="PMingLiU" w:cs="PMingLiU"/>
          <w:b/>
          <w:bCs/>
          <w:color w:val="333333"/>
          <w:kern w:val="0"/>
          <w:sz w:val="36"/>
          <w:szCs w:val="36"/>
        </w:rPr>
        <w:t>安裝</w:t>
      </w:r>
      <w:r>
        <w:rPr>
          <w:rFonts w:ascii="Arial" w:hAnsi="Arial" w:eastAsia="Times New Roman" w:cs="Arial"/>
          <w:b/>
          <w:bCs/>
          <w:color w:val="333333"/>
          <w:kern w:val="0"/>
          <w:sz w:val="36"/>
          <w:szCs w:val="36"/>
        </w:rPr>
        <w:t>Mininet</w:t>
      </w:r>
      <w:r>
        <w:rPr>
          <w:rFonts w:hint="eastAsia" w:ascii="等线" w:hAnsi="等线" w:eastAsia="等线" w:cs="PMingLiU"/>
          <w:b/>
          <w:bCs/>
          <w:color w:val="333333"/>
          <w:kern w:val="0"/>
          <w:sz w:val="36"/>
          <w:szCs w:val="36"/>
        </w:rPr>
        <w:t>（比較推薦）</w:t>
      </w:r>
    </w:p>
    <w:p>
      <w:pPr>
        <w:pStyle w:val="33"/>
      </w:pPr>
      <w:r>
        <w:rPr>
          <w:b/>
          <w:bCs/>
        </w:rPr>
        <w:t>Step1.</w:t>
      </w:r>
      <w:r>
        <w:t xml:space="preserve"> git clone </w:t>
      </w:r>
      <w:r>
        <w:rPr>
          <w:rFonts w:hint="eastAsia" w:ascii="PMingLiU" w:hAnsi="PMingLiU" w:eastAsia="PMingLiU" w:cs="PMingLiU"/>
        </w:rPr>
        <w:t>下載</w:t>
      </w:r>
      <w:r>
        <w:t xml:space="preserve"> mininet</w:t>
      </w:r>
    </w:p>
    <w:p>
      <w:pPr>
        <w:pStyle w:val="33"/>
        <w:rPr>
          <w:rFonts w:ascii="Consolas" w:hAnsi="Consolas" w:cs="Courier New"/>
        </w:rPr>
      </w:pPr>
      <w:r>
        <w:rPr>
          <w:rFonts w:ascii="Consolas" w:hAnsi="Consolas" w:cs="Courier New"/>
          <w:highlight w:val="yellow"/>
        </w:rPr>
        <w:t>$ git clone git://github.com/mininet/mininet.git</w:t>
      </w:r>
      <w:r>
        <w:rPr>
          <w:rFonts w:ascii="Consolas" w:hAnsi="Consolas" w:cs="Courier New"/>
        </w:rPr>
        <w:t xml:space="preserve">  </w:t>
      </w:r>
    </w:p>
    <w:p>
      <w:pPr>
        <w:pStyle w:val="33"/>
        <w:rPr>
          <w:rFonts w:ascii="等线" w:hAnsi="等线" w:eastAsia="等线" w:cs="Courier New"/>
        </w:rPr>
      </w:pPr>
      <w:r>
        <w:rPr>
          <w:rFonts w:hint="eastAsia" w:ascii="等线" w:hAnsi="等线" w:eastAsia="等线" w:cs="Courier New"/>
        </w:rPr>
        <w:t>（沒有git</w:t>
      </w:r>
      <w:r>
        <w:rPr>
          <w:rFonts w:ascii="Consolas" w:hAnsi="Consolas" w:cs="Courier New"/>
        </w:rPr>
        <w:t xml:space="preserve"> </w:t>
      </w:r>
      <w:r>
        <w:rPr>
          <w:rFonts w:hint="eastAsia" w:ascii="等线" w:hAnsi="等线" w:eastAsia="等线" w:cs="Courier New"/>
        </w:rPr>
        <w:t>先安裝git</w:t>
      </w:r>
      <w:r>
        <w:rPr>
          <w:rFonts w:ascii="等线" w:hAnsi="等线" w:eastAsia="等线" w:cs="Courier New"/>
        </w:rPr>
        <w:t xml:space="preserve">  </w:t>
      </w:r>
      <w:r>
        <w:rPr>
          <w:rFonts w:hint="eastAsia" w:ascii="等线" w:hAnsi="等线" w:eastAsia="等线" w:cs="Courier New"/>
          <w:lang w:eastAsia="zh-CN"/>
        </w:rPr>
        <w:t>sudo</w:t>
      </w:r>
      <w:r>
        <w:rPr>
          <w:rFonts w:ascii="等线" w:hAnsi="等线" w:eastAsia="等线" w:cs="Courier New"/>
        </w:rPr>
        <w:t xml:space="preserve"> </w:t>
      </w:r>
      <w:r>
        <w:rPr>
          <w:rFonts w:hint="eastAsia" w:ascii="等线" w:hAnsi="等线" w:eastAsia="等线" w:cs="Courier New"/>
          <w:lang w:eastAsia="zh-CN"/>
        </w:rPr>
        <w:t>apt</w:t>
      </w:r>
      <w:r>
        <w:rPr>
          <w:rFonts w:ascii="等线" w:hAnsi="等线" w:eastAsia="等线" w:cs="Courier New"/>
        </w:rPr>
        <w:t xml:space="preserve"> install git</w:t>
      </w:r>
    </w:p>
    <w:p>
      <w:pPr>
        <w:pStyle w:val="33"/>
        <w:rPr>
          <w:rFonts w:ascii="Consolas" w:hAnsi="Consolas" w:cs="Courier New"/>
        </w:rPr>
      </w:pPr>
      <w:r>
        <w:rPr>
          <w:rFonts w:hint="eastAsia" w:ascii="等线" w:hAnsi="等线" w:eastAsia="等线" w:cs="Courier New"/>
          <w:lang w:eastAsia="zh-CN"/>
        </w:rPr>
        <w:t xml:space="preserve"> </w:t>
      </w:r>
      <w:r>
        <w:rPr>
          <w:rFonts w:ascii="等线" w:hAnsi="等线" w:eastAsia="等线" w:cs="Courier New"/>
          <w:lang w:eastAsia="zh-CN"/>
        </w:rPr>
        <w:t xml:space="preserve"> </w:t>
      </w:r>
      <w:r>
        <w:rPr>
          <w:rFonts w:hint="eastAsia" w:ascii="等线" w:hAnsi="等线" w:eastAsia="等线" w:cs="Courier New"/>
          <w:lang w:eastAsia="zh-CN"/>
        </w:rPr>
        <w:t xml:space="preserve">建議做必要的升級 </w:t>
      </w:r>
      <w:r>
        <w:rPr>
          <w:rFonts w:ascii="等线" w:hAnsi="等线" w:eastAsia="等线" w:cs="Courier New"/>
        </w:rPr>
        <w:t xml:space="preserve">sudo </w:t>
      </w:r>
      <w:r>
        <w:rPr>
          <w:rFonts w:hint="eastAsia" w:ascii="等线" w:hAnsi="等线" w:eastAsia="等线" w:cs="Courier New"/>
          <w:lang w:eastAsia="zh-CN"/>
        </w:rPr>
        <w:t>apt</w:t>
      </w:r>
      <w:r>
        <w:rPr>
          <w:rFonts w:ascii="等线" w:hAnsi="等线" w:eastAsia="等线" w:cs="Courier New"/>
        </w:rPr>
        <w:t xml:space="preserve">-get update </w:t>
      </w:r>
      <w:r>
        <w:rPr>
          <w:rFonts w:hint="eastAsia" w:ascii="等线" w:hAnsi="等线" w:eastAsia="等线" w:cs="Courier New"/>
        </w:rPr>
        <w:t>）</w:t>
      </w:r>
    </w:p>
    <w:p>
      <w:pPr>
        <w:pStyle w:val="33"/>
      </w:pPr>
      <w:r>
        <w:drawing>
          <wp:inline distT="0" distB="0" distL="0" distR="0">
            <wp:extent cx="5274310" cy="1129030"/>
            <wp:effectExtent l="0" t="0" r="1397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</w:pPr>
      <w:r>
        <w:t xml:space="preserve">clone </w:t>
      </w:r>
      <w:r>
        <w:rPr>
          <w:rFonts w:hint="eastAsia" w:ascii="PMingLiU" w:hAnsi="PMingLiU" w:eastAsia="PMingLiU" w:cs="PMingLiU"/>
        </w:rPr>
        <w:t>下來應該都是最新版的，如果需要安裝舊版本可以照下面作</w:t>
      </w:r>
      <w:r>
        <w:rPr>
          <w:rFonts w:ascii="PMingLiU" w:hAnsi="PMingLiU" w:eastAsia="PMingLiU" w:cs="PMingLiU"/>
        </w:rPr>
        <w:t>法</w:t>
      </w:r>
    </w:p>
    <w:p>
      <w:pPr>
        <w:pStyle w:val="33"/>
      </w:pPr>
      <w:r>
        <w:rPr>
          <w:b/>
          <w:bCs/>
        </w:rPr>
        <w:t>Step 1.1</w:t>
      </w:r>
      <w:r>
        <w:t> </w:t>
      </w:r>
      <w:r>
        <w:rPr>
          <w:rFonts w:hint="eastAsia" w:ascii="PMingLiU" w:hAnsi="PMingLiU" w:eastAsia="PMingLiU" w:cs="PMingLiU"/>
        </w:rPr>
        <w:t>選擇舊版</w:t>
      </w:r>
      <w:r>
        <w:t xml:space="preserve"> mininet</w:t>
      </w:r>
    </w:p>
    <w:p>
      <w:pPr>
        <w:pStyle w:val="33"/>
      </w:pPr>
      <w:r>
        <w:rPr>
          <w:rFonts w:hint="eastAsia" w:ascii="PMingLiU" w:hAnsi="PMingLiU" w:eastAsia="PMingLiU" w:cs="PMingLiU"/>
        </w:rPr>
        <w:t>進入</w:t>
      </w:r>
      <w:r>
        <w:t xml:space="preserve"> mininet repo</w:t>
      </w:r>
    </w:p>
    <w:p>
      <w:pPr>
        <w:pStyle w:val="33"/>
      </w:pPr>
      <w:r>
        <w:rPr>
          <w:rFonts w:hint="eastAsia" w:ascii="PMingLiU" w:hAnsi="PMingLiU" w:eastAsia="PMingLiU" w:cs="PMingLiU"/>
        </w:rPr>
        <w:t>列出所有</w:t>
      </w:r>
      <w:r>
        <w:t xml:space="preserve"> version tag</w:t>
      </w:r>
    </w:p>
    <w:p>
      <w:pPr>
        <w:pStyle w:val="33"/>
      </w:pPr>
      <w:r>
        <w:t xml:space="preserve">git checkout </w:t>
      </w:r>
      <w:r>
        <w:rPr>
          <w:rFonts w:hint="eastAsia" w:ascii="PMingLiU" w:hAnsi="PMingLiU" w:eastAsia="PMingLiU" w:cs="PMingLiU"/>
        </w:rPr>
        <w:t>到該版</w:t>
      </w:r>
      <w:r>
        <w:rPr>
          <w:rFonts w:ascii="PMingLiU" w:hAnsi="PMingLiU" w:eastAsia="PMingLiU" w:cs="PMingLiU"/>
        </w:rPr>
        <w:t>本</w:t>
      </w:r>
    </w:p>
    <w:p>
      <w:pPr>
        <w:pStyle w:val="33"/>
        <w:rPr>
          <w:rFonts w:eastAsia="等线"/>
          <w:lang w:eastAsia="zh-CN"/>
        </w:rPr>
      </w:pPr>
      <w:r>
        <w:rPr>
          <w:rFonts w:hint="eastAsia" w:ascii="PMingLiU" w:hAnsi="PMingLiU" w:eastAsia="PMingLiU" w:cs="PMingLiU"/>
        </w:rPr>
        <w:t>回上層目</w:t>
      </w:r>
      <w:r>
        <w:rPr>
          <w:rFonts w:ascii="PMingLiU" w:hAnsi="PMingLiU" w:eastAsia="PMingLiU" w:cs="PMingLiU"/>
        </w:rPr>
        <w:t>錄</w:t>
      </w:r>
    </w:p>
    <w:p>
      <w:pPr>
        <w:pStyle w:val="33"/>
        <w:rPr>
          <w:rFonts w:ascii="Consolas" w:hAnsi="Consolas" w:cs="Courier New"/>
        </w:rPr>
      </w:pPr>
      <w:r>
        <w:rPr>
          <w:rFonts w:ascii="Consolas" w:hAnsi="Consolas" w:cs="Courier New"/>
        </w:rPr>
        <w:t>$ cd mininet</w:t>
      </w:r>
    </w:p>
    <w:p>
      <w:pPr>
        <w:pStyle w:val="33"/>
        <w:rPr>
          <w:rFonts w:ascii="Consolas" w:hAnsi="Consolas" w:cs="Courier New"/>
        </w:rPr>
      </w:pPr>
      <w:r>
        <w:rPr>
          <w:rFonts w:ascii="Consolas" w:hAnsi="Consolas" w:cs="Courier New"/>
        </w:rPr>
        <w:t>$ git tag</w:t>
      </w:r>
    </w:p>
    <w:p>
      <w:pPr>
        <w:pStyle w:val="33"/>
        <w:rPr>
          <w:rFonts w:ascii="Consolas" w:hAnsi="Consolas" w:eastAsia="等线" w:cs="Courier New"/>
          <w:lang w:eastAsia="zh-CN"/>
        </w:rPr>
      </w:pPr>
      <w:r>
        <w:rPr>
          <w:rFonts w:ascii="Consolas" w:hAnsi="Consolas" w:cs="Courier New"/>
        </w:rPr>
        <w:t>$ git checkout -b 2.2.1 2.2.1  (</w:t>
      </w:r>
      <w:r>
        <w:rPr>
          <w:rFonts w:hint="eastAsia" w:ascii="等线" w:hAnsi="等线" w:eastAsia="等线" w:cs="Courier New"/>
        </w:rPr>
        <w:t>可以選更高的版本</w:t>
      </w:r>
      <w:r>
        <w:rPr>
          <w:rFonts w:hint="eastAsia" w:ascii="Consolas" w:hAnsi="Consolas" w:eastAsia="等线" w:cs="Courier New"/>
          <w:lang w:eastAsia="zh-CN"/>
        </w:rPr>
        <w:t xml:space="preserve"> 建議 2.5.0)</w:t>
      </w:r>
    </w:p>
    <w:p>
      <w:pPr>
        <w:pStyle w:val="33"/>
        <w:rPr>
          <w:rFonts w:ascii="Consolas" w:hAnsi="Consolas" w:cs="Courier New"/>
        </w:rPr>
      </w:pPr>
      <w:r>
        <w:rPr>
          <w:rFonts w:ascii="Consolas" w:hAnsi="Consolas" w:cs="Courier New"/>
        </w:rPr>
        <w:t>$ cd ..</w:t>
      </w:r>
    </w:p>
    <w:p>
      <w:pPr>
        <w:pStyle w:val="33"/>
      </w:pPr>
      <w:r>
        <w:rPr>
          <w:b/>
          <w:bCs/>
        </w:rPr>
        <w:t>Step2.</w:t>
      </w:r>
      <w:r>
        <w:t> </w:t>
      </w:r>
      <w:r>
        <w:rPr>
          <w:rFonts w:hint="eastAsia" w:ascii="PMingLiU" w:hAnsi="PMingLiU" w:eastAsia="PMingLiU" w:cs="PMingLiU"/>
        </w:rPr>
        <w:t>安裝</w:t>
      </w:r>
      <w:r>
        <w:t xml:space="preserve"> mininet</w:t>
      </w:r>
    </w:p>
    <w:p>
      <w:pPr>
        <w:pStyle w:val="33"/>
      </w:pPr>
      <w:r>
        <w:rPr>
          <w:rFonts w:hint="eastAsia" w:ascii="PMingLiU" w:hAnsi="PMingLiU" w:eastAsia="PMingLiU" w:cs="PMingLiU"/>
        </w:rPr>
        <w:t>預設是</w:t>
      </w:r>
      <w:r>
        <w:t> </w:t>
      </w:r>
      <w:r>
        <w:rPr>
          <w:rFonts w:ascii="Consolas" w:hAnsi="Consolas" w:cs="Courier New"/>
          <w:shd w:val="clear" w:color="auto" w:fill="FBFAF9"/>
        </w:rPr>
        <w:t>-a</w:t>
      </w:r>
      <w:r>
        <w:t> </w:t>
      </w:r>
      <w:r>
        <w:rPr>
          <w:rFonts w:hint="eastAsia" w:ascii="PMingLiU" w:hAnsi="PMingLiU" w:eastAsia="PMingLiU" w:cs="PMingLiU"/>
        </w:rPr>
        <w:t>全部安</w:t>
      </w:r>
      <w:r>
        <w:rPr>
          <w:rFonts w:ascii="PMingLiU" w:hAnsi="PMingLiU" w:eastAsia="PMingLiU" w:cs="PMingLiU"/>
        </w:rPr>
        <w:t>裝</w:t>
      </w:r>
    </w:p>
    <w:p>
      <w:pPr>
        <w:pStyle w:val="33"/>
      </w:pPr>
      <w:r>
        <w:rPr>
          <w:rFonts w:ascii="Consolas" w:hAnsi="Consolas" w:cs="Courier New"/>
          <w:shd w:val="clear" w:color="auto" w:fill="FBFAF9"/>
        </w:rPr>
        <w:t>-h</w:t>
      </w:r>
      <w:r>
        <w:t> </w:t>
      </w:r>
      <w:r>
        <w:rPr>
          <w:rFonts w:hint="eastAsia" w:ascii="PMingLiU" w:hAnsi="PMingLiU" w:eastAsia="PMingLiU" w:cs="PMingLiU"/>
        </w:rPr>
        <w:t>可列出所有可用選</w:t>
      </w:r>
      <w:r>
        <w:rPr>
          <w:rFonts w:ascii="PMingLiU" w:hAnsi="PMingLiU" w:eastAsia="PMingLiU" w:cs="PMingLiU"/>
        </w:rPr>
        <w:t>項</w:t>
      </w:r>
    </w:p>
    <w:p>
      <w:pPr>
        <w:pStyle w:val="33"/>
      </w:pPr>
      <w:r>
        <w:rPr>
          <w:rFonts w:ascii="Consolas" w:hAnsi="Consolas" w:cs="Courier New"/>
          <w:shd w:val="clear" w:color="auto" w:fill="FBFAF9"/>
        </w:rPr>
        <w:t>-s mydir</w:t>
      </w:r>
      <w:r>
        <w:t> </w:t>
      </w:r>
      <w:r>
        <w:rPr>
          <w:rFonts w:hint="eastAsia" w:ascii="PMingLiU" w:hAnsi="PMingLiU" w:eastAsia="PMingLiU" w:cs="PMingLiU"/>
        </w:rPr>
        <w:t>可指定安裝資料夾，需放在所有選項的最前</w:t>
      </w:r>
      <w:r>
        <w:rPr>
          <w:rFonts w:ascii="PMingLiU" w:hAnsi="PMingLiU" w:eastAsia="PMingLiU" w:cs="PMingLiU"/>
        </w:rPr>
        <w:t>面</w:t>
      </w:r>
    </w:p>
    <w:p>
      <w:pPr>
        <w:pStyle w:val="33"/>
        <w:rPr>
          <w:rFonts w:ascii="Consolas" w:hAnsi="Consolas" w:eastAsia="等线" w:cs="Courier New"/>
          <w:lang w:eastAsia="zh-CN"/>
        </w:rPr>
      </w:pPr>
      <w:r>
        <w:rPr>
          <w:rFonts w:ascii="Consolas" w:hAnsi="Consolas" w:cs="Courier New"/>
        </w:rPr>
        <w:t xml:space="preserve">$ mininet/util/install.sh [options]  </w:t>
      </w:r>
      <w:r>
        <w:rPr>
          <w:rFonts w:hint="eastAsia" w:ascii="等线" w:hAnsi="等线" w:eastAsia="等线" w:cs="Courier New"/>
          <w:lang w:eastAsia="zh-CN"/>
        </w:rPr>
        <w:t>#</w:t>
      </w:r>
      <w:r>
        <w:rPr>
          <w:rFonts w:hint="eastAsia" w:ascii="等线" w:hAnsi="等线" w:eastAsia="等线" w:cs="Courier New"/>
        </w:rPr>
        <w:t>建議</w:t>
      </w:r>
      <w:r>
        <w:rPr>
          <w:rFonts w:hint="eastAsia" w:ascii="等线" w:hAnsi="等线" w:eastAsia="等线" w:cs="Courier New"/>
          <w:lang w:eastAsia="zh-CN"/>
        </w:rPr>
        <w:t>options</w:t>
      </w:r>
      <w:r>
        <w:rPr>
          <w:rFonts w:ascii="Consolas" w:hAnsi="Consolas" w:cs="Courier New"/>
        </w:rPr>
        <w:t xml:space="preserve"> </w:t>
      </w:r>
      <w:r>
        <w:rPr>
          <w:rFonts w:hint="eastAsia" w:ascii="等线" w:hAnsi="等线" w:eastAsia="等线" w:cs="Courier New"/>
        </w:rPr>
        <w:t>選</w:t>
      </w:r>
      <w:r>
        <w:rPr>
          <w:rFonts w:hint="eastAsia" w:ascii="Consolas" w:hAnsi="Consolas" w:eastAsia="等线" w:cs="Courier New"/>
          <w:lang w:eastAsia="zh-CN"/>
        </w:rPr>
        <w:t xml:space="preserve"> -n3V</w:t>
      </w:r>
      <w:r>
        <w:rPr>
          <w:rFonts w:ascii="Consolas" w:hAnsi="Consolas" w:eastAsia="等线" w:cs="Courier New"/>
          <w:lang w:eastAsia="zh-CN"/>
        </w:rPr>
        <w:t xml:space="preserve"> </w:t>
      </w:r>
      <w:r>
        <w:rPr>
          <w:rFonts w:hint="eastAsia" w:ascii="Consolas" w:hAnsi="Consolas" w:eastAsia="等线" w:cs="Courier New"/>
          <w:lang w:eastAsia="zh-CN"/>
        </w:rPr>
        <w:t>2</w:t>
      </w:r>
      <w:r>
        <w:rPr>
          <w:rFonts w:ascii="Consolas" w:hAnsi="Consolas" w:eastAsia="等线" w:cs="Courier New"/>
          <w:lang w:eastAsia="zh-CN"/>
        </w:rPr>
        <w:t>.</w:t>
      </w:r>
      <w:r>
        <w:rPr>
          <w:rFonts w:hint="eastAsia" w:ascii="Consolas" w:hAnsi="Consolas" w:eastAsia="等线" w:cs="Courier New"/>
          <w:lang w:eastAsia="zh-CN"/>
        </w:rPr>
        <w:t>5.0</w:t>
      </w:r>
    </w:p>
    <w:p>
      <w:pPr>
        <w:pStyle w:val="33"/>
        <w:rPr>
          <w:rFonts w:ascii="Consolas" w:hAnsi="Consolas" w:eastAsia="等线" w:cs="Courier New"/>
          <w:lang w:eastAsia="zh-CN"/>
        </w:rPr>
      </w:pPr>
      <w:r>
        <w:rPr>
          <w:rFonts w:hint="eastAsia" w:ascii="Consolas" w:hAnsi="Consolas" w:eastAsia="等线" w:cs="Courier New"/>
          <w:lang w:eastAsia="zh-CN"/>
        </w:rPr>
        <w:t xml:space="preserve">即 </w:t>
      </w:r>
    </w:p>
    <w:p>
      <w:pPr>
        <w:pStyle w:val="33"/>
        <w:rPr>
          <w:rFonts w:ascii="Consolas" w:hAnsi="Consolas" w:eastAsia="等线" w:cs="Courier New"/>
          <w:lang w:eastAsia="zh-CN"/>
        </w:rPr>
      </w:pPr>
      <w:r>
        <w:rPr>
          <w:rFonts w:ascii="Consolas" w:hAnsi="Consolas" w:cs="Courier New"/>
          <w:highlight w:val="yellow"/>
        </w:rPr>
        <w:t xml:space="preserve">$ mininet/util/install.sh </w:t>
      </w:r>
      <w:r>
        <w:rPr>
          <w:rFonts w:hint="eastAsia" w:ascii="Consolas" w:hAnsi="Consolas" w:eastAsia="等线" w:cs="Courier New"/>
          <w:highlight w:val="yellow"/>
          <w:lang w:eastAsia="zh-CN"/>
        </w:rPr>
        <w:t>-n3V</w:t>
      </w:r>
      <w:r>
        <w:rPr>
          <w:rFonts w:ascii="Consolas" w:hAnsi="Consolas" w:eastAsia="等线" w:cs="Courier New"/>
          <w:highlight w:val="yellow"/>
          <w:lang w:eastAsia="zh-CN"/>
        </w:rPr>
        <w:t xml:space="preserve"> </w:t>
      </w:r>
      <w:r>
        <w:rPr>
          <w:rFonts w:hint="eastAsia" w:ascii="Consolas" w:hAnsi="Consolas" w:eastAsia="等线" w:cs="Courier New"/>
          <w:highlight w:val="yellow"/>
          <w:lang w:eastAsia="zh-CN"/>
        </w:rPr>
        <w:t>2</w:t>
      </w:r>
      <w:r>
        <w:rPr>
          <w:rFonts w:ascii="Consolas" w:hAnsi="Consolas" w:eastAsia="等线" w:cs="Courier New"/>
          <w:highlight w:val="yellow"/>
          <w:lang w:eastAsia="zh-CN"/>
        </w:rPr>
        <w:t>.</w:t>
      </w:r>
      <w:r>
        <w:rPr>
          <w:rFonts w:hint="eastAsia" w:ascii="Consolas" w:hAnsi="Consolas" w:eastAsia="等线" w:cs="Courier New"/>
          <w:highlight w:val="yellow"/>
          <w:lang w:eastAsia="zh-CN"/>
        </w:rPr>
        <w:t>5.0</w:t>
      </w:r>
    </w:p>
    <w:p>
      <w:pPr>
        <w:pStyle w:val="33"/>
        <w:rPr>
          <w:rFonts w:ascii="Consolas" w:hAnsi="Consolas" w:eastAsia="等线" w:cs="Courier New"/>
          <w:lang w:eastAsia="zh-CN"/>
        </w:rPr>
      </w:pPr>
      <w:r>
        <w:rPr>
          <w:rFonts w:hint="eastAsia" w:ascii="Consolas" w:hAnsi="Consolas" w:eastAsia="等线" w:cs="Courier New"/>
          <w:lang w:eastAsia="zh-CN"/>
        </w:rPr>
        <w:t>（各參數n：安裝mininet</w:t>
      </w:r>
      <w:r>
        <w:rPr>
          <w:rFonts w:ascii="Consolas" w:hAnsi="Consolas" w:eastAsia="等线" w:cs="Courier New"/>
          <w:lang w:eastAsia="zh-CN"/>
        </w:rPr>
        <w:t xml:space="preserve"> </w:t>
      </w:r>
      <w:r>
        <w:rPr>
          <w:rFonts w:hint="eastAsia" w:ascii="Consolas" w:hAnsi="Consolas" w:eastAsia="等线" w:cs="Courier New"/>
          <w:lang w:eastAsia="zh-CN"/>
        </w:rPr>
        <w:t>核心文件和依賴 3：支持</w:t>
      </w:r>
      <w:r>
        <w:rPr>
          <w:rFonts w:ascii="Consolas" w:hAnsi="Consolas" w:eastAsia="等线" w:cs="Courier New"/>
          <w:lang w:eastAsia="zh-CN"/>
        </w:rPr>
        <w:t xml:space="preserve">OpenFlow </w:t>
      </w:r>
      <w:r>
        <w:rPr>
          <w:rFonts w:hint="eastAsia" w:ascii="Consolas" w:hAnsi="Consolas" w:eastAsia="等线" w:cs="Courier New"/>
          <w:lang w:eastAsia="zh-CN"/>
        </w:rPr>
        <w:t>V：</w:t>
      </w:r>
      <w:r>
        <w:rPr>
          <w:b/>
          <w:bCs/>
        </w:rPr>
        <w:t>OpenvSwitch</w:t>
      </w:r>
      <w:r>
        <w:rPr>
          <w:rFonts w:ascii="Consolas" w:hAnsi="Consolas" w:eastAsia="等线" w:cs="Courier New"/>
          <w:lang w:eastAsia="zh-CN"/>
        </w:rPr>
        <w:t xml:space="preserve"> </w:t>
      </w:r>
      <w:r>
        <w:rPr>
          <w:rFonts w:hint="eastAsia" w:ascii="Consolas" w:hAnsi="Consolas" w:eastAsia="等线" w:cs="Courier New"/>
          <w:lang w:eastAsia="zh-CN"/>
        </w:rPr>
        <w:t>的版本） 時間比較久</w:t>
      </w:r>
    </w:p>
    <w:p>
      <w:pPr>
        <w:pStyle w:val="33"/>
        <w:rPr>
          <w:lang w:eastAsia="zh-CN"/>
        </w:rPr>
      </w:pPr>
      <w:r>
        <w:rPr>
          <w:b/>
          <w:bCs/>
          <w:lang w:eastAsia="zh-CN"/>
        </w:rPr>
        <w:t>Step3.</w:t>
      </w:r>
      <w:r>
        <w:rPr>
          <w:lang w:eastAsia="zh-CN"/>
        </w:rPr>
        <w:t> </w:t>
      </w:r>
      <w:r>
        <w:rPr>
          <w:rFonts w:hint="eastAsia" w:ascii="PMingLiU" w:hAnsi="PMingLiU" w:eastAsia="PMingLiU" w:cs="PMingLiU"/>
          <w:lang w:eastAsia="zh-CN"/>
        </w:rPr>
        <w:t>測試</w:t>
      </w:r>
      <w:r>
        <w:rPr>
          <w:lang w:eastAsia="zh-CN"/>
        </w:rPr>
        <w:t xml:space="preserve"> Mininet</w:t>
      </w:r>
    </w:p>
    <w:p>
      <w:pPr>
        <w:pStyle w:val="33"/>
        <w:rPr>
          <w:rFonts w:ascii="等线" w:hAnsi="等线" w:cs="Courier New"/>
        </w:rPr>
      </w:pPr>
      <w:r>
        <w:rPr>
          <w:rFonts w:ascii="Consolas" w:hAnsi="Consolas" w:cs="Courier New"/>
          <w:highlight w:val="yellow"/>
          <w:lang w:eastAsia="zh-CN"/>
        </w:rPr>
        <w:t xml:space="preserve">$ sudo mn --test pingall </w:t>
      </w:r>
      <w:r>
        <w:rPr>
          <w:rFonts w:ascii="Consolas" w:hAnsi="Consolas" w:cs="Courier New"/>
          <w:highlight w:val="yellow"/>
        </w:rPr>
        <w:t xml:space="preserve"> </w:t>
      </w:r>
      <w:r>
        <w:rPr>
          <w:rFonts w:hint="eastAsia" w:ascii="等线" w:hAnsi="等线" w:eastAsia="等线" w:cs="Courier New"/>
          <w:highlight w:val="yellow"/>
          <w:lang w:eastAsia="zh-CN"/>
        </w:rPr>
        <w:t>#</w:t>
      </w:r>
      <w:r>
        <w:rPr>
          <w:rFonts w:hint="eastAsia" w:ascii="等线" w:hAnsi="等线" w:eastAsia="等线" w:cs="Courier New"/>
          <w:highlight w:val="yellow"/>
        </w:rPr>
        <w:t>驗證所有節點的連通性</w:t>
      </w:r>
    </w:p>
    <w:p>
      <w:pPr>
        <w:pStyle w:val="33"/>
        <w:rPr>
          <w:rFonts w:ascii="等线" w:hAnsi="等线" w:cs="Courier New"/>
        </w:rPr>
      </w:pPr>
    </w:p>
    <w:p>
      <w:pPr>
        <w:pStyle w:val="33"/>
        <w:rPr>
          <w:rFonts w:ascii="等线" w:hAnsi="等线" w:cs="Courier New"/>
        </w:rPr>
      </w:pPr>
    </w:p>
    <w:p>
      <w:pPr>
        <w:pStyle w:val="33"/>
        <w:rPr>
          <w:rFonts w:ascii="Consolas" w:hAnsi="Consolas" w:eastAsia="等线" w:cs="Courier New"/>
          <w:lang w:eastAsia="zh-CN"/>
        </w:rPr>
      </w:pPr>
      <w:r>
        <w:drawing>
          <wp:inline distT="0" distB="0" distL="0" distR="0">
            <wp:extent cx="5274310" cy="5333365"/>
            <wp:effectExtent l="0" t="0" r="139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3"/>
        <w:rPr>
          <w:rFonts w:ascii="Consolas" w:hAnsi="Consolas" w:eastAsia="等线" w:cs="Courier New"/>
          <w:lang w:eastAsia="zh-CN"/>
        </w:rPr>
      </w:pPr>
    </w:p>
    <w:p>
      <w:pPr>
        <w:pStyle w:val="2"/>
        <w:spacing w:before="0" w:after="0" w:line="240" w:lineRule="atLeast"/>
        <w:textAlignment w:val="baseline"/>
        <w:rPr>
          <w:rFonts w:ascii="Arial" w:hAnsi="Arial" w:cs="Arial"/>
        </w:rPr>
      </w:pPr>
    </w:p>
    <w:p>
      <w:pPr>
        <w:pStyle w:val="2"/>
        <w:spacing w:before="0" w:after="0" w:line="240" w:lineRule="atLeast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Mininet Walkthrough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-h</w:t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Start Wireshark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wireshark &amp;</w:t>
      </w:r>
    </w:p>
    <w:p>
      <w:pPr>
        <w:pStyle w:val="5"/>
        <w:shd w:val="clear" w:color="auto" w:fill="FFFFFF"/>
        <w:spacing w:before="0" w:beforeAutospacing="0" w:after="240" w:afterAutospacing="0"/>
        <w:jc w:val="both"/>
        <w:textAlignment w:val="baseline"/>
        <w:rPr>
          <w:rFonts w:hint="eastAsia" w:ascii="Arial" w:hAnsi="Arial" w:eastAsia="宋体" w:cs="Arial"/>
          <w:color w:val="000000"/>
          <w:sz w:val="22"/>
          <w:szCs w:val="22"/>
          <w:lang w:eastAsia="zh-CN"/>
        </w:rPr>
      </w:pPr>
      <w:r>
        <w:rPr>
          <w:rFonts w:hint="eastAsia" w:ascii="Arial" w:hAnsi="Arial" w:eastAsia="宋体" w:cs="Arial"/>
          <w:color w:val="000000"/>
          <w:sz w:val="22"/>
          <w:szCs w:val="22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" name="图片 3" descr="16218693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21869359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8" w:lineRule="atLeast"/>
        <w:textAlignment w:val="baseline"/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</w:pPr>
      <w:r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  <w:t>mininet&gt; help</w:t>
      </w:r>
    </w:p>
    <w:p>
      <w:pPr>
        <w:widowControl/>
        <w:shd w:val="clear" w:color="auto" w:fill="FFFFFF"/>
        <w:spacing w:after="180"/>
        <w:textAlignment w:val="baseline"/>
        <w:rPr>
          <w:rFonts w:hint="eastAsia" w:ascii="Arial" w:hAnsi="Arial" w:eastAsia="宋体" w:cs="Arial"/>
          <w:color w:val="000000"/>
          <w:kern w:val="0"/>
          <w:sz w:val="22"/>
          <w:lang w:eastAsia="zh-CN"/>
        </w:rPr>
      </w:pPr>
      <w:r>
        <w:rPr>
          <w:rFonts w:ascii="Arial" w:hAnsi="Arial" w:eastAsia="Times New Roman" w:cs="Arial"/>
          <w:color w:val="000000"/>
          <w:kern w:val="0"/>
          <w:sz w:val="22"/>
        </w:rPr>
        <w:t>Display nodes:</w:t>
      </w:r>
      <w:r>
        <w:rPr>
          <w:rFonts w:hint="eastAsia" w:ascii="Arial" w:hAnsi="Arial" w:eastAsia="宋体" w:cs="Arial"/>
          <w:color w:val="000000"/>
          <w:kern w:val="0"/>
          <w:sz w:val="22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4" name="图片 4" descr="16218694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21869434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8" w:lineRule="atLeast"/>
        <w:textAlignment w:val="baseline"/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</w:pPr>
      <w:r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  <w:t>mininet&gt; nodes</w:t>
      </w:r>
    </w:p>
    <w:p>
      <w:pPr>
        <w:widowControl/>
        <w:shd w:val="clear" w:color="auto" w:fill="FFFFFF"/>
        <w:spacing w:after="180"/>
        <w:textAlignment w:val="baseline"/>
        <w:rPr>
          <w:rFonts w:hint="eastAsia" w:ascii="Arial" w:hAnsi="Arial" w:eastAsia="宋体" w:cs="Arial"/>
          <w:color w:val="000000"/>
          <w:kern w:val="0"/>
          <w:sz w:val="22"/>
          <w:lang w:eastAsia="zh-CN"/>
        </w:rPr>
      </w:pPr>
      <w:r>
        <w:rPr>
          <w:rFonts w:ascii="Arial" w:hAnsi="Arial" w:eastAsia="Times New Roman" w:cs="Arial"/>
          <w:color w:val="000000"/>
          <w:kern w:val="0"/>
          <w:sz w:val="22"/>
        </w:rPr>
        <w:t>Display links:</w:t>
      </w:r>
      <w:r>
        <w:rPr>
          <w:rFonts w:hint="eastAsia" w:ascii="Arial" w:hAnsi="Arial" w:eastAsia="宋体" w:cs="Arial"/>
          <w:color w:val="000000"/>
          <w:kern w:val="0"/>
          <w:sz w:val="22"/>
          <w:lang w:eastAsia="zh-CN"/>
        </w:rPr>
        <w:drawing>
          <wp:inline distT="0" distB="0" distL="114300" distR="114300">
            <wp:extent cx="1836420" cy="579120"/>
            <wp:effectExtent l="0" t="0" r="7620" b="0"/>
            <wp:docPr id="5" name="图片 5" descr="16218694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21869460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8" w:lineRule="atLeast"/>
        <w:textAlignment w:val="baseline"/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</w:pPr>
      <w:r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  <w:t>mininet&gt; net</w:t>
      </w:r>
    </w:p>
    <w:p>
      <w:pPr>
        <w:widowControl/>
        <w:shd w:val="clear" w:color="auto" w:fill="FFFFFF"/>
        <w:spacing w:after="180"/>
        <w:textAlignment w:val="baseline"/>
        <w:rPr>
          <w:rFonts w:hint="eastAsia" w:ascii="Arial" w:hAnsi="Arial" w:eastAsia="宋体" w:cs="Arial"/>
          <w:color w:val="000000"/>
          <w:kern w:val="0"/>
          <w:sz w:val="22"/>
          <w:lang w:eastAsia="zh-CN"/>
        </w:rPr>
      </w:pPr>
      <w:r>
        <w:rPr>
          <w:rFonts w:ascii="Arial" w:hAnsi="Arial" w:eastAsia="Times New Roman" w:cs="Arial"/>
          <w:color w:val="000000"/>
          <w:kern w:val="0"/>
          <w:sz w:val="22"/>
        </w:rPr>
        <w:t>Dump information about all nodes:</w:t>
      </w:r>
      <w:r>
        <w:rPr>
          <w:rFonts w:hint="eastAsia" w:ascii="Arial" w:hAnsi="Arial" w:eastAsia="宋体" w:cs="Arial"/>
          <w:color w:val="000000"/>
          <w:kern w:val="0"/>
          <w:sz w:val="22"/>
          <w:lang w:eastAsia="zh-CN"/>
        </w:rPr>
        <w:drawing>
          <wp:inline distT="0" distB="0" distL="114300" distR="114300">
            <wp:extent cx="1973580" cy="601980"/>
            <wp:effectExtent l="0" t="0" r="7620" b="7620"/>
            <wp:docPr id="6" name="图片 6" descr="16218694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21869476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Arial" w:hAnsi="Arial" w:eastAsia="宋体" w:cs="Arial"/>
          <w:color w:val="000000"/>
          <w:kern w:val="0"/>
          <w:sz w:val="22"/>
          <w:lang w:eastAsia="zh-CN"/>
        </w:rPr>
        <w:drawing>
          <wp:inline distT="0" distB="0" distL="114300" distR="114300">
            <wp:extent cx="3276600" cy="1013460"/>
            <wp:effectExtent l="0" t="0" r="0" b="7620"/>
            <wp:docPr id="7" name="图片 7" descr="16218694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21869488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8" w:lineRule="atLeast"/>
        <w:textAlignment w:val="baseline"/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</w:pPr>
      <w:r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  <w:t>mininet&gt; dump</w:t>
      </w:r>
    </w:p>
    <w:p>
      <w:pPr>
        <w:widowControl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8" w:lineRule="atLeast"/>
        <w:textAlignment w:val="baseline"/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</w:pPr>
      <w:r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  <w:t>mininet&gt; h1 ifconfig -a</w:t>
      </w:r>
    </w:p>
    <w:p>
      <w:pPr>
        <w:widowControl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8" w:lineRule="atLeast"/>
        <w:textAlignment w:val="baseline"/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</w:pPr>
      <w:r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  <w:t>mininet&gt; s1 ifconfig -a</w:t>
      </w:r>
    </w:p>
    <w:p>
      <w:pPr>
        <w:widowControl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8" w:lineRule="atLeast"/>
        <w:textAlignment w:val="baseline"/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</w:pPr>
      <w:r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  <w:drawing>
          <wp:inline distT="0" distB="0" distL="114300" distR="114300">
            <wp:extent cx="4640580" cy="2255520"/>
            <wp:effectExtent l="0" t="0" r="7620" b="0"/>
            <wp:docPr id="9" name="图片 9" descr="16218695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21869507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  <w:t>mininet&gt; h1 ps -a</w:t>
      </w:r>
    </w:p>
    <w:p>
      <w:pPr>
        <w:widowControl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8" w:lineRule="atLeast"/>
        <w:textAlignment w:val="baseline"/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</w:pPr>
      <w:r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  <w:t>mininet&gt; s1 ps -a</w:t>
      </w:r>
    </w:p>
    <w:p>
      <w:pPr>
        <w:widowControl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8" w:lineRule="atLeast"/>
        <w:textAlignment w:val="baseline"/>
        <w:rPr>
          <w:rFonts w:hint="eastAsia" w:ascii="Courier" w:hAnsi="Courier" w:eastAsia="宋体" w:cs="Courier New"/>
          <w:b/>
          <w:bCs/>
          <w:color w:val="91A1A1"/>
          <w:kern w:val="0"/>
          <w:sz w:val="20"/>
          <w:szCs w:val="20"/>
          <w:lang w:eastAsia="zh-CN"/>
        </w:rPr>
      </w:pPr>
      <w:r>
        <w:rPr>
          <w:rFonts w:hint="eastAsia" w:ascii="Courier" w:hAnsi="Courier" w:eastAsia="宋体" w:cs="Courier New"/>
          <w:b/>
          <w:bCs/>
          <w:color w:val="91A1A1"/>
          <w:kern w:val="0"/>
          <w:sz w:val="20"/>
          <w:szCs w:val="20"/>
          <w:lang w:eastAsia="zh-CN"/>
        </w:rPr>
        <w:drawing>
          <wp:inline distT="0" distB="0" distL="114300" distR="114300">
            <wp:extent cx="2948940" cy="1699260"/>
            <wp:effectExtent l="0" t="0" r="7620" b="7620"/>
            <wp:docPr id="10" name="图片 10" descr="16218695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21869586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after="240"/>
        <w:textAlignment w:val="baseline"/>
        <w:outlineLvl w:val="2"/>
        <w:rPr>
          <w:rFonts w:ascii="Arial" w:hAnsi="Arial" w:eastAsia="Times New Roman" w:cs="Arial"/>
          <w:b/>
          <w:bCs/>
          <w:color w:val="000000"/>
          <w:kern w:val="0"/>
          <w:sz w:val="31"/>
          <w:szCs w:val="31"/>
        </w:rPr>
      </w:pPr>
      <w:r>
        <w:rPr>
          <w:rFonts w:ascii="Arial" w:hAnsi="Arial" w:eastAsia="Times New Roman" w:cs="Arial"/>
          <w:b/>
          <w:bCs/>
          <w:color w:val="000000"/>
          <w:kern w:val="0"/>
          <w:sz w:val="31"/>
          <w:szCs w:val="31"/>
        </w:rPr>
        <w:t>Test connectivity between hosts</w:t>
      </w:r>
    </w:p>
    <w:p>
      <w:pPr>
        <w:widowControl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8" w:lineRule="atLeast"/>
        <w:textAlignment w:val="baseline"/>
        <w:rPr>
          <w:rFonts w:hint="eastAsia" w:ascii="Courier" w:hAnsi="Courier" w:eastAsia="宋体" w:cs="Courier New"/>
          <w:b/>
          <w:bCs/>
          <w:color w:val="93A1A1"/>
          <w:kern w:val="0"/>
          <w:sz w:val="20"/>
          <w:szCs w:val="20"/>
          <w:lang w:eastAsia="zh-CN"/>
        </w:rPr>
      </w:pPr>
      <w:r>
        <w:rPr>
          <w:rFonts w:ascii="Courier" w:hAnsi="Courier" w:eastAsia="Times New Roman" w:cs="Courier New"/>
          <w:b/>
          <w:bCs/>
          <w:color w:val="91A1A1"/>
          <w:kern w:val="0"/>
          <w:sz w:val="20"/>
          <w:szCs w:val="20"/>
        </w:rPr>
        <w:t>mininet&gt; pingall</w:t>
      </w:r>
      <w:r>
        <w:rPr>
          <w:rFonts w:hint="eastAsia" w:ascii="Courier" w:hAnsi="Courier" w:eastAsia="宋体" w:cs="Courier New"/>
          <w:b/>
          <w:bCs/>
          <w:color w:val="93A1A1"/>
          <w:kern w:val="0"/>
          <w:sz w:val="20"/>
          <w:szCs w:val="20"/>
          <w:lang w:eastAsia="zh-CN"/>
        </w:rPr>
        <w:drawing>
          <wp:inline distT="0" distB="0" distL="114300" distR="114300">
            <wp:extent cx="3421380" cy="906780"/>
            <wp:effectExtent l="0" t="0" r="7620" b="7620"/>
            <wp:docPr id="11" name="图片 11" descr="162186963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21869633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="等线"/>
          <w:lang w:eastAsia="zh-CN"/>
        </w:rPr>
      </w:pPr>
    </w:p>
    <w:p>
      <w:pPr>
        <w:rPr>
          <w:rFonts w:hint="eastAsia" w:eastAsia="等线"/>
          <w:lang w:eastAsia="zh-CN"/>
        </w:rPr>
      </w:pPr>
    </w:p>
    <w:p>
      <w:pPr>
        <w:pStyle w:val="3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Part 2: Advanced Startup Options</w:t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Run a Regression Test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ascii="Courier" w:hAnsi="Courier"/>
          <w:b/>
          <w:bCs/>
          <w:color w:val="91A1A1"/>
        </w:rPr>
        <w:t>$ sudo mn --test pingpair</w:t>
      </w: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2405" cy="2778760"/>
            <wp:effectExtent l="0" t="0" r="635" b="10160"/>
            <wp:docPr id="12" name="图片 12" descr="833e3869ce53741411553ef222956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833e3869ce53741411553ef2229568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13" name="图片 13" descr="889e7897b9f5e5c63e84180dd7e54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889e7897b9f5e5c63e84180dd7e544a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ascii="Courier" w:hAnsi="Courier"/>
          <w:b/>
          <w:bCs/>
          <w:color w:val="91A1A1"/>
        </w:rPr>
        <w:t>$ sudo mn --test iperf</w:t>
      </w: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14" name="图片 14" descr="ad894994d8ab0dedae09e0b357d1b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ad894994d8ab0dedae09e0b357d1bc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15" name="图片 15" descr="d39bd1556bfea7f7b74a60044df6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39bd1556bfea7f7b74a60044df633b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Changing Topology Size and Type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ascii="Courier" w:hAnsi="Courier"/>
          <w:b/>
          <w:bCs/>
          <w:color w:val="91A1A1"/>
        </w:rPr>
        <w:t>$ sudo mn --test pingall --topo single,3</w:t>
      </w: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16" name="图片 16" descr="ca556bffdc682d0462450a7e17e83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a556bffdc682d0462450a7e17e839f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17" name="图片 17" descr="2d280a4cc74b96b70f932bd7af2e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d280a4cc74b96b70f932bd7af2e78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ascii="Courier" w:hAnsi="Courier"/>
          <w:b/>
          <w:bCs/>
          <w:color w:val="91A1A1"/>
        </w:rPr>
        <w:t>$ sudo mn --test pingall --topo linear,4</w:t>
      </w: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18" name="图片 18" descr="bf5e18f53bd8f958d86981035b2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bf5e18f53bd8f958d86981035b2597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19" name="图片 19" descr="3bf25c7a088f1251bab5cce744a5a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3bf25c7a088f1251bab5cce744a5a6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Parametrized topologies are one of Mininet’s most useful and powerful features.</w:t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Link variations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$ sudo mn --link tc,bw=10,delay=10ms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mininet&gt; iperf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...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mininet&gt; h1 ping -c10 h2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20" name="图片 20" descr="612263ad44a9b3034a057c882f5c5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612263ad44a9b3034a057c882f5c5c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1135" cy="595630"/>
            <wp:effectExtent l="0" t="0" r="1905" b="13970"/>
            <wp:docPr id="22" name="图片 22" descr="5555ea37ddcc93da6527c21be0320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5555ea37ddcc93da6527c21be03202c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4310" cy="1688465"/>
            <wp:effectExtent l="0" t="0" r="13970" b="3175"/>
            <wp:docPr id="23" name="图片 23" descr="f02f27f44786f1adc6ce0c3376bda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02f27f44786f1adc6ce0c3376bdaa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Adjustable Verbosity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-v debug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...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exit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3870960" cy="731520"/>
            <wp:effectExtent l="0" t="0" r="0" b="0"/>
            <wp:docPr id="24" name="图片 24" descr="773aee4d56a44cb867dfbc2a3921d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73aee4d56a44cb867dfbc2a3921d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Lots of extra detail will print out. Now try </w:t>
      </w:r>
      <w:r>
        <w:rPr>
          <w:rStyle w:val="12"/>
          <w:rFonts w:ascii="Courier" w:hAnsi="Courier"/>
          <w:b/>
          <w:bCs/>
          <w:color w:val="555555"/>
          <w:sz w:val="18"/>
          <w:szCs w:val="18"/>
          <w:bdr w:val="single" w:color="DDDDDD" w:sz="6" w:space="0"/>
          <w:shd w:val="clear" w:color="auto" w:fill="FFFFFF"/>
        </w:rPr>
        <w:t>output</w:t>
      </w:r>
      <w:r>
        <w:rPr>
          <w:rFonts w:ascii="Arial" w:hAnsi="Arial" w:cs="Arial"/>
          <w:color w:val="000000"/>
          <w:sz w:val="22"/>
          <w:szCs w:val="22"/>
        </w:rPr>
        <w:t>, a setting that prints CLI output and little else: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-v output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25" name="图片 25" descr="bfd44f8dd045d9be56985b77020f1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bfd44f8dd045d9be56985b77020f1b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26" name="图片 26" descr="b872eade40186c1d403772e102a0f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b872eade40186c1d403772e102a0f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exit</w:t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Custom Topologies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--custom ~/mininet/custom/topo-2sw-2host.py --topo mytopo --test pingall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ID = MAC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...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h1 ifconfig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h1-eth0  Link encap:Ethernet  HWaddr f6:9d:5a:7f:41:42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inet addr:10.0.0.1  Bcast:10.255.255.255  Mask:255.0.0.0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UP BROADCAST RUNNING MULTICAST  MTU:1500  Metric:1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RX packets:6 errors:0 dropped:0 overruns:0 frame:0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TX packets:6 errors:0 dropped:0 overruns:0 carrier:0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collisions:0 txqueuelen:1000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RX bytes:392 (392.0 B)  TX bytes:392 (392.0 B)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exit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27" name="图片 27" descr="d08760919afb5d9b07459e028389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08760919afb5d9b07459e02838958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After: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--mac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...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h1 ifconfig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h1-eth0  Link encap:Ethernet  HWaddr 00:00:00:00:00:01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inet addr:10.0.0.1  Bcast:10.255.255.255  Mask:255.0.0.0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UP BROADCAST RUNNING MULTICAST  MTU:1500  Metric:1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RX packets:0 errors:0 dropped:0 overruns:0 frame:0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TX packets:0 errors:0 dropped:0 overruns:0 carrier:0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collisions:0 txqueuelen:1000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 xml:space="preserve">          RX bytes:0 (0.0 B)  TX bytes:0 (0.0 B)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exit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28" name="图片 28" descr="76f45a3a923503f4a338439360c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76f45a3a923503f4a338439360c136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XTerm Display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For more complex debugging, you can start Mininet so that it spawns one or more xterms.</w:t>
      </w:r>
    </w:p>
    <w:p>
      <w:pPr>
        <w:pStyle w:val="7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To start an </w:t>
      </w:r>
      <w:r>
        <w:rPr>
          <w:rStyle w:val="12"/>
          <w:rFonts w:ascii="Courier" w:hAnsi="Courier"/>
          <w:b/>
          <w:bCs/>
          <w:color w:val="555555"/>
          <w:sz w:val="18"/>
          <w:szCs w:val="18"/>
          <w:bdr w:val="single" w:color="DDDDDD" w:sz="6" w:space="0"/>
          <w:shd w:val="clear" w:color="auto" w:fill="FFFFFF"/>
        </w:rPr>
        <w:t>xterm</w:t>
      </w:r>
      <w:r>
        <w:rPr>
          <w:rFonts w:ascii="Arial" w:hAnsi="Arial" w:cs="Arial"/>
          <w:color w:val="000000"/>
          <w:sz w:val="22"/>
          <w:szCs w:val="22"/>
        </w:rPr>
        <w:t> for every host and switch, pass the </w:t>
      </w:r>
      <w:r>
        <w:rPr>
          <w:rStyle w:val="12"/>
          <w:rFonts w:ascii="Courier" w:hAnsi="Courier"/>
          <w:b/>
          <w:bCs/>
          <w:color w:val="555555"/>
          <w:sz w:val="18"/>
          <w:szCs w:val="18"/>
          <w:bdr w:val="single" w:color="DDDDDD" w:sz="6" w:space="0"/>
          <w:shd w:val="clear" w:color="auto" w:fill="FFFFFF"/>
        </w:rPr>
        <w:t>-x</w:t>
      </w:r>
      <w:r>
        <w:rPr>
          <w:rFonts w:ascii="Arial" w:hAnsi="Arial" w:cs="Arial"/>
          <w:color w:val="000000"/>
          <w:sz w:val="22"/>
          <w:szCs w:val="22"/>
        </w:rPr>
        <w:t> option: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-x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29" name="图片 29" descr="7ab9531acd577cf1ee8926c095fc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7ab9531acd577cf1ee8926c095fc8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# ovs-ofctl dump-flows tcp:127.0.0.1:6654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0" name="图片 30" descr="10d21dfcf2155214d6b1b4c626e04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0d21dfcf2155214d6b1b4c626e04e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# ping 10.0.0.2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exit</w:t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Other Switch Types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Other switch types can be used. For example, to run the user-space switch: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--switch user --test iperf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1" name="图片 31" descr="6d72e8b23746c067f48d87dbfd5ed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d72e8b23746c067f48d87dbfd5ed6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--switch ovsk --test iperf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2" name="图片 32" descr="3658d39cdc21285a18f8cc7114129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658d39cdc21285a18f8cc7114129e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Mininet Benchmark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To record the time to set up and tear down a topology, use test ‘none’: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--test none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3" name="图片 33" descr="590c6d5718884a27a0aa2eb4e182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90c6d5718884a27a0aa2eb4e18246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Everything in its own Namespace (user switch only)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--innamespace --switch user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4" name="图片 34" descr="0b0e1dfaea2e17fc5a244fc43f3ce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b0e1dfaea2e17fc5a244fc43f3ceaa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5" name="图片 35" descr="8c6dc5be3186bf9470057899bf6b3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8c6dc5be3186bf9470057899bf6b3d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6" name="图片 36" descr="726ba064a676babdfa9404ad12fd6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726ba064a676babdfa9404ad12fd6b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exit</w:t>
      </w:r>
    </w:p>
    <w:p>
      <w:pPr>
        <w:pStyle w:val="3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Part 3: Mininet Command-Line Interface (CLI) Commands</w:t>
      </w:r>
    </w:p>
    <w:p>
      <w:pPr>
        <w:pStyle w:val="3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</w:rPr>
      </w:pP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Display Options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To see the list of Command-Line Interface (CLI) options, start up a minimal topology and leave it running. Build the Mininet: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Display the options: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help</w:t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Python Interpreter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ascii="Courier" w:hAnsi="Courier"/>
          <w:b/>
          <w:bCs/>
          <w:color w:val="91A1A1"/>
        </w:rPr>
        <w:t>mininet&gt; py 'hello ' + 'world'</w:t>
      </w: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7" name="图片 37" descr="726ba064a676babdfa9404ad12fd6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726ba064a676babdfa9404ad12fd6b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py locals()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1770" cy="875030"/>
            <wp:effectExtent l="0" t="0" r="1270" b="8890"/>
            <wp:docPr id="39" name="图片 39" descr="f91b7799d94621501f984e6f04fe0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91b7799d94621501f984e6f04fe0e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8" name="图片 38" descr="895a2dd452ab49a482b0640d6206d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895a2dd452ab49a482b0640d6206d9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py dir(s1)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py help(h1) (Press "q" to quit reading the documentation.)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40" name="图片 40" descr="199a62215118d09643ac4f3aca64a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99a62215118d09643ac4f3aca64aac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ascii="Courier" w:hAnsi="Courier"/>
          <w:b/>
          <w:bCs/>
          <w:color w:val="91A1A1"/>
        </w:rPr>
        <w:t>mininet&gt; py h1.IP()</w:t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Link Up/Down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For fault tolerance testing, it can be helpful to bring links up and down.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To disable both halves of a virtual ethernet pair: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link s1 h1 down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41" name="图片 41" descr="a63ec35238e5514d6971a88058e43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a63ec35238e5514d6971a88058e43f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link s1 h1 up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mininet&gt; xterm h1 h2</w:t>
      </w:r>
    </w:p>
    <w:p>
      <w:pPr>
        <w:pStyle w:val="3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Part 4: Python API Examples</w:t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SSH daemon per host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One example that may be particularly useful runs an SSH daemon on every host: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~/mininet/examples/sshd.py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From another terminal, you can ssh into any host and run interactive commands: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ssh 10.0.0.1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ping 10.0.0.2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...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exit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Exit SSH example mininet: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exit</w:t>
      </w:r>
    </w:p>
    <w:p>
      <w:pPr>
        <w:pStyle w:val="3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Part 5: Walkthrough Complete!</w:t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Next Steps to mastering Mininet</w:t>
      </w:r>
    </w:p>
    <w:p>
      <w:pPr>
        <w:pStyle w:val="3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Appendix: Supplementary Information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These are not required, but you might find them useful to skim.</w:t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Using a Remote Controller</w:t>
      </w:r>
    </w:p>
    <w:p>
      <w:pPr>
        <w:pStyle w:val="7"/>
        <w:shd w:val="clear" w:color="auto" w:fill="FFFFFF"/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Style w:val="10"/>
          <w:rFonts w:ascii="inherit" w:hAnsi="inherit" w:cs="Arial"/>
          <w:color w:val="000000"/>
          <w:sz w:val="22"/>
          <w:szCs w:val="22"/>
        </w:rPr>
        <w:t>Note: this step is not part of the default walkthrough; it is primarily useful if you have a controller running outside of the VM, such as on the VM host, or a different physical PC. The OpenFlow tutorial uses </w:t>
      </w:r>
      <w:r>
        <w:rPr>
          <w:rStyle w:val="12"/>
          <w:rFonts w:ascii="Courier" w:hAnsi="Courier"/>
          <w:b/>
          <w:bCs/>
          <w:i/>
          <w:iCs/>
          <w:color w:val="555555"/>
          <w:sz w:val="18"/>
          <w:szCs w:val="18"/>
          <w:bdr w:val="single" w:color="DDDDDD" w:sz="6" w:space="0"/>
          <w:shd w:val="clear" w:color="auto" w:fill="FFFFFF"/>
        </w:rPr>
        <w:t>controller --remote</w:t>
      </w:r>
      <w:r>
        <w:rPr>
          <w:rStyle w:val="10"/>
          <w:rFonts w:ascii="inherit" w:hAnsi="inherit" w:cs="Arial"/>
          <w:color w:val="000000"/>
          <w:sz w:val="22"/>
          <w:szCs w:val="22"/>
        </w:rPr>
        <w:t> for starting up a simple learning switch that you create using a controller framework like POX, NOX, Beacon or Floodlight.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When you start a Mininet network, each switch can be connected to a remote controller - which could be in the VM, outside the VM and on your local machine, or anywhere in the world.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This setup may be convenient if you already have a custom version of a controller framework and development tools (such as Eclipse) installed on the local machine, or you want to test a controller running on a different physical machine (maybe even in the cloud).</w:t>
      </w:r>
      <w:r>
        <w:rPr>
          <w:rStyle w:val="12"/>
          <w:rFonts w:ascii="Courier" w:hAnsi="Courier"/>
          <w:b/>
          <w:bCs/>
          <w:color w:val="91A1A1"/>
        </w:rPr>
        <w:t>controller listening port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If you want to try this, fill in the host IP and/or listening port: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--controller=remote,ip=[controller IP],port=[controller listening port]</w:t>
      </w:r>
    </w:p>
    <w:p>
      <w:pPr>
        <w:pStyle w:val="7"/>
        <w:shd w:val="clear" w:color="auto" w:fill="FFFFFF"/>
        <w:spacing w:before="0" w:beforeAutospacing="0" w:after="18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For example, to run POX’s sample learning switch, you could do something like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cd ~/pox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./pox.py forwarding.l2_learning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--controller=remote,ip=127.0.0.1,port=6633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42" name="图片 42" descr="656caec723ad1720afa6a34c19101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656caec723ad1720afa6a34c19101a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hd w:val="clear" w:color="auto" w:fill="FFFFFF"/>
        <w:spacing w:before="0" w:beforeAutospacing="0" w:after="240" w:afterAutospacing="0"/>
        <w:jc w:val="both"/>
        <w:textAlignment w:val="baseline"/>
        <w:rPr>
          <w:rFonts w:ascii="Arial" w:hAnsi="Arial" w:cs="Arial"/>
          <w:color w:val="000000"/>
          <w:sz w:val="31"/>
          <w:szCs w:val="31"/>
        </w:rPr>
      </w:pPr>
      <w:r>
        <w:rPr>
          <w:rFonts w:ascii="Arial" w:hAnsi="Arial" w:cs="Arial"/>
          <w:color w:val="000000"/>
          <w:sz w:val="31"/>
          <w:szCs w:val="31"/>
        </w:rPr>
        <w:t>Ryu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pip3 install ryu  # install ryu if it's not already installed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--controller ryu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--controller,ryu.app.simple_switch_13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ryu run ryu.app.simple_switch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ascii="Courier" w:hAnsi="Courier"/>
          <w:b/>
          <w:bCs/>
          <w:color w:val="91A1A1"/>
        </w:rPr>
      </w:pPr>
      <w:r>
        <w:rPr>
          <w:rStyle w:val="12"/>
          <w:rFonts w:ascii="Courier" w:hAnsi="Courier"/>
          <w:b/>
          <w:bCs/>
          <w:color w:val="91A1A1"/>
        </w:rPr>
        <w:t>$ sudo mn --controller remote</w:t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43" name="图片 43" descr="5c3788fe0bdf080361275142d43eb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5c3788fe0bdf080361275142d43eb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pBdr>
          <w:top w:val="single" w:color="05232B" w:sz="6" w:space="10"/>
          <w:left w:val="single" w:color="05232B" w:sz="6" w:space="12"/>
          <w:bottom w:val="single" w:color="05232B" w:sz="6" w:space="10"/>
          <w:right w:val="single" w:color="05232B" w:sz="6" w:space="12"/>
        </w:pBdr>
        <w:shd w:val="clear" w:color="auto" w:fill="002B36"/>
        <w:spacing w:line="348" w:lineRule="atLeast"/>
        <w:jc w:val="both"/>
        <w:textAlignment w:val="baseline"/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</w:pPr>
      <w:r>
        <w:rPr>
          <w:rStyle w:val="12"/>
          <w:rFonts w:hint="eastAsia" w:ascii="Courier" w:hAnsi="Courier" w:eastAsia="宋体"/>
          <w:b/>
          <w:bCs/>
          <w:color w:val="91A1A1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44" name="图片 44" descr="6689d082326ae8d7e7bf1ba5b34b2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6689d082326ae8d7e7bf1ba5b34b2bc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eastAsia="等线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PMingLiU">
    <w:altName w:val="Segoe Print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inherit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urier">
    <w:altName w:val="Courier New"/>
    <w:panose1 w:val="02070409020205020404"/>
    <w:charset w:val="00"/>
    <w:family w:val="modern"/>
    <w:pitch w:val="default"/>
    <w:sig w:usb0="00000000" w:usb1="00000000" w:usb2="00000000" w:usb3="00000000" w:csb0="0000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7E81"/>
    <w:rsid w:val="00034E21"/>
    <w:rsid w:val="00180D56"/>
    <w:rsid w:val="002B262E"/>
    <w:rsid w:val="00501C87"/>
    <w:rsid w:val="00884CF0"/>
    <w:rsid w:val="00957A74"/>
    <w:rsid w:val="00987E81"/>
    <w:rsid w:val="00BD3DD4"/>
    <w:rsid w:val="00D41596"/>
    <w:rsid w:val="00DF1E6F"/>
    <w:rsid w:val="03A71B76"/>
    <w:rsid w:val="06807B10"/>
    <w:rsid w:val="2C9F10C6"/>
    <w:rsid w:val="735E5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TW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spacing w:before="180" w:after="180" w:line="720" w:lineRule="auto"/>
      <w:outlineLvl w:val="0"/>
    </w:pPr>
    <w:rPr>
      <w:rFonts w:asciiTheme="majorHAnsi" w:hAnsiTheme="majorHAnsi" w:eastAsiaTheme="majorEastAsia" w:cstheme="majorBidi"/>
      <w:b/>
      <w:bCs/>
      <w:kern w:val="52"/>
      <w:sz w:val="52"/>
      <w:szCs w:val="52"/>
    </w:rPr>
  </w:style>
  <w:style w:type="paragraph" w:styleId="3">
    <w:name w:val="heading 2"/>
    <w:basedOn w:val="1"/>
    <w:next w:val="1"/>
    <w:link w:val="14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Times New Roman" w:hAnsi="Times New Roman" w:eastAsia="Times New Roman" w:cs="Times New Roman"/>
      <w:b/>
      <w:bCs/>
      <w:kern w:val="0"/>
      <w:sz w:val="36"/>
      <w:szCs w:val="36"/>
    </w:rPr>
  </w:style>
  <w:style w:type="paragraph" w:styleId="4">
    <w:name w:val="heading 3"/>
    <w:basedOn w:val="1"/>
    <w:next w:val="1"/>
    <w:link w:val="15"/>
    <w:qFormat/>
    <w:uiPriority w:val="9"/>
    <w:pPr>
      <w:widowControl/>
      <w:spacing w:before="100" w:beforeAutospacing="1" w:after="100" w:afterAutospacing="1"/>
      <w:jc w:val="left"/>
      <w:outlineLvl w:val="2"/>
    </w:pPr>
    <w:rPr>
      <w:rFonts w:ascii="Times New Roman" w:hAnsi="Times New Roman" w:eastAsia="Times New Roman" w:cs="Times New Roman"/>
      <w:b/>
      <w:bCs/>
      <w:kern w:val="0"/>
      <w:sz w:val="27"/>
      <w:szCs w:val="27"/>
    </w:rPr>
  </w:style>
  <w:style w:type="paragraph" w:styleId="5">
    <w:name w:val="heading 4"/>
    <w:basedOn w:val="1"/>
    <w:next w:val="1"/>
    <w:link w:val="16"/>
    <w:qFormat/>
    <w:uiPriority w:val="9"/>
    <w:pPr>
      <w:widowControl/>
      <w:spacing w:before="100" w:beforeAutospacing="1" w:after="100" w:afterAutospacing="1"/>
      <w:jc w:val="left"/>
      <w:outlineLvl w:val="3"/>
    </w:pPr>
    <w:rPr>
      <w:rFonts w:ascii="Times New Roman" w:hAnsi="Times New Roman" w:eastAsia="Times New Roman" w:cs="Times New Roman"/>
      <w:b/>
      <w:bCs/>
      <w:kern w:val="0"/>
      <w:szCs w:val="24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link w:val="17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eastAsia="Times New Roman" w:cs="Courier New"/>
      <w:kern w:val="0"/>
      <w:sz w:val="20"/>
      <w:szCs w:val="20"/>
    </w:rPr>
  </w:style>
  <w:style w:type="paragraph" w:styleId="7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Times New Roman" w:hAnsi="Times New Roman" w:eastAsia="Times New Roman" w:cs="Times New Roman"/>
      <w:kern w:val="0"/>
      <w:szCs w:val="24"/>
    </w:rPr>
  </w:style>
  <w:style w:type="character" w:styleId="10">
    <w:name w:val="Emphasis"/>
    <w:basedOn w:val="9"/>
    <w:qFormat/>
    <w:uiPriority w:val="20"/>
    <w:rPr>
      <w:i/>
      <w:iCs/>
    </w:rPr>
  </w:style>
  <w:style w:type="character" w:styleId="11">
    <w:name w:val="Hyperlink"/>
    <w:basedOn w:val="9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2">
    <w:name w:val="HTML Code"/>
    <w:basedOn w:val="9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customStyle="1" w:styleId="13">
    <w:name w:val="Unresolved Mention"/>
    <w:basedOn w:val="9"/>
    <w:semiHidden/>
    <w:unhideWhenUsed/>
    <w:uiPriority w:val="99"/>
    <w:rPr>
      <w:color w:val="605E5C"/>
      <w:shd w:val="clear" w:color="auto" w:fill="E1DFDD"/>
    </w:rPr>
  </w:style>
  <w:style w:type="character" w:customStyle="1" w:styleId="14">
    <w:name w:val="Heading 2 Char"/>
    <w:basedOn w:val="9"/>
    <w:link w:val="3"/>
    <w:uiPriority w:val="9"/>
    <w:rPr>
      <w:rFonts w:ascii="Times New Roman" w:hAnsi="Times New Roman" w:eastAsia="Times New Roman" w:cs="Times New Roman"/>
      <w:b/>
      <w:bCs/>
      <w:kern w:val="0"/>
      <w:sz w:val="36"/>
      <w:szCs w:val="36"/>
    </w:rPr>
  </w:style>
  <w:style w:type="character" w:customStyle="1" w:styleId="15">
    <w:name w:val="Heading 3 Char"/>
    <w:basedOn w:val="9"/>
    <w:link w:val="4"/>
    <w:uiPriority w:val="9"/>
    <w:rPr>
      <w:rFonts w:ascii="Times New Roman" w:hAnsi="Times New Roman" w:eastAsia="Times New Roman" w:cs="Times New Roman"/>
      <w:b/>
      <w:bCs/>
      <w:kern w:val="0"/>
      <w:sz w:val="27"/>
      <w:szCs w:val="27"/>
    </w:rPr>
  </w:style>
  <w:style w:type="character" w:customStyle="1" w:styleId="16">
    <w:name w:val="Heading 4 Char"/>
    <w:basedOn w:val="9"/>
    <w:link w:val="5"/>
    <w:uiPriority w:val="9"/>
    <w:rPr>
      <w:rFonts w:ascii="Times New Roman" w:hAnsi="Times New Roman" w:eastAsia="Times New Roman" w:cs="Times New Roman"/>
      <w:b/>
      <w:bCs/>
      <w:kern w:val="0"/>
      <w:szCs w:val="24"/>
    </w:rPr>
  </w:style>
  <w:style w:type="character" w:customStyle="1" w:styleId="17">
    <w:name w:val="HTML Preformatted Char"/>
    <w:basedOn w:val="9"/>
    <w:link w:val="6"/>
    <w:semiHidden/>
    <w:uiPriority w:val="99"/>
    <w:rPr>
      <w:rFonts w:ascii="Courier New" w:hAnsi="Courier New" w:eastAsia="Times New Roman" w:cs="Courier New"/>
      <w:kern w:val="0"/>
      <w:sz w:val="20"/>
      <w:szCs w:val="20"/>
    </w:rPr>
  </w:style>
  <w:style w:type="character" w:customStyle="1" w:styleId="18">
    <w:name w:val="line-number"/>
    <w:basedOn w:val="9"/>
    <w:qFormat/>
    <w:uiPriority w:val="0"/>
  </w:style>
  <w:style w:type="character" w:customStyle="1" w:styleId="19">
    <w:name w:val="line"/>
    <w:basedOn w:val="9"/>
    <w:uiPriority w:val="0"/>
  </w:style>
  <w:style w:type="character" w:customStyle="1" w:styleId="20">
    <w:name w:val="sd"/>
    <w:basedOn w:val="9"/>
    <w:qFormat/>
    <w:uiPriority w:val="0"/>
  </w:style>
  <w:style w:type="character" w:customStyle="1" w:styleId="21">
    <w:name w:val="kn"/>
    <w:basedOn w:val="9"/>
    <w:uiPriority w:val="0"/>
  </w:style>
  <w:style w:type="character" w:customStyle="1" w:styleId="22">
    <w:name w:val="nn"/>
    <w:basedOn w:val="9"/>
    <w:qFormat/>
    <w:uiPriority w:val="0"/>
  </w:style>
  <w:style w:type="character" w:customStyle="1" w:styleId="23">
    <w:name w:val="n"/>
    <w:basedOn w:val="9"/>
    <w:uiPriority w:val="0"/>
  </w:style>
  <w:style w:type="character" w:customStyle="1" w:styleId="24">
    <w:name w:val="k"/>
    <w:basedOn w:val="9"/>
    <w:uiPriority w:val="0"/>
  </w:style>
  <w:style w:type="character" w:customStyle="1" w:styleId="25">
    <w:name w:val="nc"/>
    <w:basedOn w:val="9"/>
    <w:uiPriority w:val="0"/>
  </w:style>
  <w:style w:type="character" w:customStyle="1" w:styleId="26">
    <w:name w:val="p"/>
    <w:basedOn w:val="9"/>
    <w:uiPriority w:val="0"/>
  </w:style>
  <w:style w:type="character" w:customStyle="1" w:styleId="27">
    <w:name w:val="s"/>
    <w:basedOn w:val="9"/>
    <w:uiPriority w:val="0"/>
  </w:style>
  <w:style w:type="character" w:customStyle="1" w:styleId="28">
    <w:name w:val="nf"/>
    <w:basedOn w:val="9"/>
    <w:uiPriority w:val="0"/>
  </w:style>
  <w:style w:type="character" w:customStyle="1" w:styleId="29">
    <w:name w:val="bp"/>
    <w:basedOn w:val="9"/>
    <w:uiPriority w:val="0"/>
  </w:style>
  <w:style w:type="character" w:customStyle="1" w:styleId="30">
    <w:name w:val="c"/>
    <w:basedOn w:val="9"/>
    <w:uiPriority w:val="0"/>
  </w:style>
  <w:style w:type="character" w:customStyle="1" w:styleId="31">
    <w:name w:val="o"/>
    <w:basedOn w:val="9"/>
    <w:uiPriority w:val="0"/>
  </w:style>
  <w:style w:type="character" w:customStyle="1" w:styleId="32">
    <w:name w:val="Heading 1 Char"/>
    <w:basedOn w:val="9"/>
    <w:link w:val="2"/>
    <w:uiPriority w:val="9"/>
    <w:rPr>
      <w:rFonts w:asciiTheme="majorHAnsi" w:hAnsiTheme="majorHAnsi" w:eastAsiaTheme="majorEastAsia" w:cstheme="majorBidi"/>
      <w:b/>
      <w:bCs/>
      <w:kern w:val="52"/>
      <w:sz w:val="52"/>
      <w:szCs w:val="52"/>
    </w:rPr>
  </w:style>
  <w:style w:type="paragraph" w:styleId="33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TW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3477</Words>
  <Characters>19821</Characters>
  <Lines>165</Lines>
  <Paragraphs>46</Paragraphs>
  <TotalTime>2</TotalTime>
  <ScaleCrop>false</ScaleCrop>
  <LinksUpToDate>false</LinksUpToDate>
  <CharactersWithSpaces>23252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2021-04-21T06:33:00Z</dcterms:created>
  <dc:creator>andylau</dc:creator>
  <cp:lastModifiedBy>ω</cp:lastModifiedBy>
  <dcterms:modified xsi:type="dcterms:W3CDTF">2021-05-24T15:28:56Z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3A081B292D2E4DB6899190C4329ECEE5</vt:lpwstr>
  </property>
</Properties>
</file>